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925C12D" w14:textId="08709F3D" w:rsidR="00DA137F" w:rsidRDefault="00DA137F" w:rsidP="00DA137F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3998A00" wp14:editId="14500D9A">
            <wp:extent cx="1342104" cy="1342104"/>
            <wp:effectExtent l="0" t="0" r="4445" b="4445"/>
            <wp:docPr id="5908502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850228" name="Picture 590850228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4449" cy="1384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12E9AD" w14:textId="4BFB778A" w:rsidR="00DA137F" w:rsidRPr="007F703F" w:rsidRDefault="00DA137F" w:rsidP="00DA137F">
      <w:pPr>
        <w:jc w:val="center"/>
        <w:rPr>
          <w:rFonts w:ascii="Arial" w:hAnsi="Arial" w:cs="Arial"/>
        </w:rPr>
      </w:pPr>
      <w:r w:rsidRPr="007F703F">
        <w:rPr>
          <w:rFonts w:ascii="Arial" w:hAnsi="Arial" w:cs="Arial"/>
        </w:rPr>
        <w:t xml:space="preserve">Discipleship Guide:  Together Week </w:t>
      </w:r>
      <w:r>
        <w:rPr>
          <w:rFonts w:ascii="Arial" w:hAnsi="Arial" w:cs="Arial"/>
        </w:rPr>
        <w:t>5</w:t>
      </w:r>
      <w:r w:rsidRPr="007F703F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Pray</w:t>
      </w:r>
    </w:p>
    <w:p w14:paraId="7FBE2DE9" w14:textId="3DD3CF85" w:rsidR="00DA137F" w:rsidRPr="00DC375F" w:rsidRDefault="00DA137F" w:rsidP="00DC375F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DA137F">
        <w:rPr>
          <w:rFonts w:ascii="Arial" w:eastAsia="Times New Roman" w:hAnsi="Arial" w:cs="Arial"/>
          <w:b/>
          <w:bCs/>
          <w:kern w:val="0"/>
          <w14:ligatures w14:val="none"/>
        </w:rPr>
        <w:t>Scripture</w:t>
      </w:r>
      <w:r w:rsidR="00DC375F">
        <w:rPr>
          <w:rFonts w:ascii="Arial" w:eastAsia="Times New Roman" w:hAnsi="Arial" w:cs="Arial"/>
          <w:b/>
          <w:bCs/>
          <w:kern w:val="0"/>
          <w14:ligatures w14:val="none"/>
        </w:rPr>
        <w:t xml:space="preserve">:  </w:t>
      </w:r>
      <w:r w:rsidRPr="00DA137F">
        <w:rPr>
          <w:rFonts w:ascii="Arial" w:eastAsia="Times New Roman" w:hAnsi="Arial" w:cs="Arial"/>
          <w:kern w:val="0"/>
          <w14:ligatures w14:val="none"/>
        </w:rPr>
        <w:t xml:space="preserve">Matthew 18:19–20 and </w:t>
      </w:r>
      <w:r w:rsidR="00DC375F">
        <w:rPr>
          <w:rFonts w:ascii="Arial" w:eastAsia="Times New Roman" w:hAnsi="Arial" w:cs="Arial"/>
          <w:kern w:val="0"/>
          <w14:ligatures w14:val="none"/>
        </w:rPr>
        <w:t>1</w:t>
      </w:r>
      <w:r w:rsidR="00DC375F" w:rsidRPr="00DC375F">
        <w:rPr>
          <w:rFonts w:ascii="Arial" w:eastAsia="Times New Roman" w:hAnsi="Arial" w:cs="Arial"/>
          <w:kern w:val="0"/>
          <w:vertAlign w:val="superscript"/>
          <w14:ligatures w14:val="none"/>
        </w:rPr>
        <w:t>st</w:t>
      </w:r>
      <w:r w:rsidRPr="00DA137F">
        <w:rPr>
          <w:rFonts w:ascii="Arial" w:eastAsia="Times New Roman" w:hAnsi="Arial" w:cs="Arial"/>
          <w:kern w:val="0"/>
          <w14:ligatures w14:val="none"/>
        </w:rPr>
        <w:t xml:space="preserve"> Thessalonians 5:16–18 </w:t>
      </w:r>
    </w:p>
    <w:p w14:paraId="3DF43E9A" w14:textId="77777777" w:rsidR="00DA137F" w:rsidRPr="00DA137F" w:rsidRDefault="00664E07" w:rsidP="00DA137F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664E07">
        <w:rPr>
          <w:rFonts w:ascii="Arial" w:eastAsia="Times New Roman" w:hAnsi="Arial" w:cs="Arial"/>
          <w:noProof/>
          <w:kern w:val="0"/>
        </w:rPr>
        <w:pict w14:anchorId="029D461E"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14:paraId="5E1276A1" w14:textId="77777777" w:rsidR="00DA137F" w:rsidRPr="00DA137F" w:rsidRDefault="00DA137F" w:rsidP="00DA137F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14:ligatures w14:val="none"/>
        </w:rPr>
      </w:pPr>
      <w:r w:rsidRPr="00DA137F">
        <w:rPr>
          <w:rFonts w:ascii="Arial" w:eastAsia="Times New Roman" w:hAnsi="Arial" w:cs="Arial"/>
          <w:b/>
          <w:bCs/>
          <w:kern w:val="36"/>
          <w14:ligatures w14:val="none"/>
        </w:rPr>
        <w:t>Introduction</w:t>
      </w:r>
    </w:p>
    <w:p w14:paraId="055DF2C8" w14:textId="77777777" w:rsidR="00DA137F" w:rsidRPr="00DA137F" w:rsidRDefault="00DA137F" w:rsidP="00DA137F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DA137F">
        <w:rPr>
          <w:rFonts w:ascii="Arial" w:eastAsia="Times New Roman" w:hAnsi="Arial" w:cs="Arial"/>
          <w:kern w:val="0"/>
          <w14:ligatures w14:val="none"/>
        </w:rPr>
        <w:t>Prayer is not only something we do individually — it is something that connects us as the body of Christ. Jesus promises His presence when believers gather together in prayer.</w:t>
      </w:r>
    </w:p>
    <w:p w14:paraId="0037928A" w14:textId="77777777" w:rsidR="00DA137F" w:rsidRPr="00DA137F" w:rsidRDefault="00664E07" w:rsidP="00DA137F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664E07">
        <w:rPr>
          <w:rFonts w:ascii="Arial" w:eastAsia="Times New Roman" w:hAnsi="Arial" w:cs="Arial"/>
          <w:noProof/>
          <w:kern w:val="0"/>
        </w:rPr>
        <w:pict w14:anchorId="2B332198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6EFD6E3A" w14:textId="77777777" w:rsidR="00DA137F" w:rsidRPr="00DA137F" w:rsidRDefault="00DA137F" w:rsidP="00DA137F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14:ligatures w14:val="none"/>
        </w:rPr>
      </w:pPr>
      <w:r w:rsidRPr="00DA137F">
        <w:rPr>
          <w:rFonts w:ascii="Arial" w:eastAsia="Times New Roman" w:hAnsi="Arial" w:cs="Arial"/>
          <w:b/>
          <w:bCs/>
          <w:kern w:val="36"/>
          <w14:ligatures w14:val="none"/>
        </w:rPr>
        <w:t>Discussion Questions</w:t>
      </w:r>
    </w:p>
    <w:p w14:paraId="0B7AACD3" w14:textId="77777777" w:rsidR="00DA137F" w:rsidRPr="00DA137F" w:rsidRDefault="00DA137F" w:rsidP="00DA13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DA137F">
        <w:rPr>
          <w:rFonts w:ascii="Arial" w:eastAsia="Times New Roman" w:hAnsi="Arial" w:cs="Arial"/>
          <w:kern w:val="0"/>
          <w14:ligatures w14:val="none"/>
        </w:rPr>
        <w:t xml:space="preserve">What has been your experience with praying together with other people? </w:t>
      </w:r>
    </w:p>
    <w:p w14:paraId="7C44BED7" w14:textId="77777777" w:rsidR="00DA137F" w:rsidRPr="00DA137F" w:rsidRDefault="00DA137F" w:rsidP="00DA13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DA137F">
        <w:rPr>
          <w:rFonts w:ascii="Arial" w:eastAsia="Times New Roman" w:hAnsi="Arial" w:cs="Arial"/>
          <w:kern w:val="0"/>
          <w14:ligatures w14:val="none"/>
        </w:rPr>
        <w:t xml:space="preserve">Why do you think prayer can sometimes feel easier alone than in a group? </w:t>
      </w:r>
    </w:p>
    <w:p w14:paraId="745A340A" w14:textId="77777777" w:rsidR="00DA137F" w:rsidRPr="00DA137F" w:rsidRDefault="00DA137F" w:rsidP="00DA13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DA137F">
        <w:rPr>
          <w:rFonts w:ascii="Arial" w:eastAsia="Times New Roman" w:hAnsi="Arial" w:cs="Arial"/>
          <w:kern w:val="0"/>
          <w14:ligatures w14:val="none"/>
        </w:rPr>
        <w:t>Jesus says, “Where two or three are gathered in my name, I am there among them.”</w:t>
      </w:r>
      <w:r w:rsidRPr="00DA137F">
        <w:rPr>
          <w:rFonts w:ascii="Arial" w:eastAsia="Times New Roman" w:hAnsi="Arial" w:cs="Arial"/>
          <w:kern w:val="0"/>
          <w14:ligatures w14:val="none"/>
        </w:rPr>
        <w:br/>
        <w:t xml:space="preserve">How does that change the way we think about prayer? </w:t>
      </w:r>
    </w:p>
    <w:p w14:paraId="438B6017" w14:textId="77777777" w:rsidR="00DA137F" w:rsidRPr="00DA137F" w:rsidRDefault="00DA137F" w:rsidP="00DA13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DA137F">
        <w:rPr>
          <w:rFonts w:ascii="Arial" w:eastAsia="Times New Roman" w:hAnsi="Arial" w:cs="Arial"/>
          <w:kern w:val="0"/>
          <w14:ligatures w14:val="none"/>
        </w:rPr>
        <w:t xml:space="preserve">What does “pray without ceasing” look like in everyday life? </w:t>
      </w:r>
    </w:p>
    <w:p w14:paraId="54F220F4" w14:textId="77777777" w:rsidR="00DA137F" w:rsidRPr="00DA137F" w:rsidRDefault="00DA137F" w:rsidP="00DA13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DA137F">
        <w:rPr>
          <w:rFonts w:ascii="Arial" w:eastAsia="Times New Roman" w:hAnsi="Arial" w:cs="Arial"/>
          <w:kern w:val="0"/>
          <w14:ligatures w14:val="none"/>
        </w:rPr>
        <w:t xml:space="preserve">How can our church become more rooted in prayer together? </w:t>
      </w:r>
    </w:p>
    <w:p w14:paraId="67E71F3C" w14:textId="77777777" w:rsidR="00DA137F" w:rsidRPr="00DA137F" w:rsidRDefault="00664E07" w:rsidP="00DA137F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664E07">
        <w:rPr>
          <w:rFonts w:ascii="Arial" w:eastAsia="Times New Roman" w:hAnsi="Arial" w:cs="Arial"/>
          <w:noProof/>
          <w:kern w:val="0"/>
        </w:rPr>
        <w:pict w14:anchorId="19E09F5C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28A61E89" w14:textId="77777777" w:rsidR="00DA137F" w:rsidRPr="00DA137F" w:rsidRDefault="00DA137F" w:rsidP="00DA137F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14:ligatures w14:val="none"/>
        </w:rPr>
      </w:pPr>
      <w:r w:rsidRPr="00DA137F">
        <w:rPr>
          <w:rFonts w:ascii="Arial" w:eastAsia="Times New Roman" w:hAnsi="Arial" w:cs="Arial"/>
          <w:b/>
          <w:bCs/>
          <w:kern w:val="36"/>
          <w14:ligatures w14:val="none"/>
        </w:rPr>
        <w:t>Application</w:t>
      </w:r>
    </w:p>
    <w:p w14:paraId="07EE2A2A" w14:textId="77777777" w:rsidR="00DA137F" w:rsidRPr="00DA137F" w:rsidRDefault="00DA137F" w:rsidP="00DA137F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DA137F">
        <w:rPr>
          <w:rFonts w:ascii="Arial" w:eastAsia="Times New Roman" w:hAnsi="Arial" w:cs="Arial"/>
          <w:kern w:val="0"/>
          <w14:ligatures w14:val="none"/>
        </w:rPr>
        <w:t>This week, intentionally pray with someone else:</w:t>
      </w:r>
    </w:p>
    <w:p w14:paraId="56D4502B" w14:textId="77777777" w:rsidR="00DA137F" w:rsidRPr="00DA137F" w:rsidRDefault="00DA137F" w:rsidP="00DA13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DA137F">
        <w:rPr>
          <w:rFonts w:ascii="Arial" w:eastAsia="Times New Roman" w:hAnsi="Arial" w:cs="Arial"/>
          <w:kern w:val="0"/>
          <w14:ligatures w14:val="none"/>
        </w:rPr>
        <w:t xml:space="preserve">family member </w:t>
      </w:r>
    </w:p>
    <w:p w14:paraId="2A146354" w14:textId="77777777" w:rsidR="00DA137F" w:rsidRPr="00DA137F" w:rsidRDefault="00DA137F" w:rsidP="00DA13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DA137F">
        <w:rPr>
          <w:rFonts w:ascii="Arial" w:eastAsia="Times New Roman" w:hAnsi="Arial" w:cs="Arial"/>
          <w:kern w:val="0"/>
          <w14:ligatures w14:val="none"/>
        </w:rPr>
        <w:t xml:space="preserve">friend </w:t>
      </w:r>
    </w:p>
    <w:p w14:paraId="6B3361F5" w14:textId="77777777" w:rsidR="00DA137F" w:rsidRPr="00DA137F" w:rsidRDefault="00DA137F" w:rsidP="00DA13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DA137F">
        <w:rPr>
          <w:rFonts w:ascii="Arial" w:eastAsia="Times New Roman" w:hAnsi="Arial" w:cs="Arial"/>
          <w:kern w:val="0"/>
          <w14:ligatures w14:val="none"/>
        </w:rPr>
        <w:t xml:space="preserve">coworker </w:t>
      </w:r>
    </w:p>
    <w:p w14:paraId="2D41E90B" w14:textId="77777777" w:rsidR="00DA137F" w:rsidRPr="00DA137F" w:rsidRDefault="00DA137F" w:rsidP="00DA13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DA137F">
        <w:rPr>
          <w:rFonts w:ascii="Arial" w:eastAsia="Times New Roman" w:hAnsi="Arial" w:cs="Arial"/>
          <w:kern w:val="0"/>
          <w14:ligatures w14:val="none"/>
        </w:rPr>
        <w:t xml:space="preserve">church member </w:t>
      </w:r>
    </w:p>
    <w:p w14:paraId="54961A32" w14:textId="77777777" w:rsidR="00DA137F" w:rsidRPr="00DA137F" w:rsidRDefault="00DA137F" w:rsidP="00DA137F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DA137F">
        <w:rPr>
          <w:rFonts w:ascii="Arial" w:eastAsia="Times New Roman" w:hAnsi="Arial" w:cs="Arial"/>
          <w:kern w:val="0"/>
          <w14:ligatures w14:val="none"/>
        </w:rPr>
        <w:t>Keep it simple. The goal is not perfection — it is connection with God and one another.</w:t>
      </w:r>
    </w:p>
    <w:p w14:paraId="1D77C9C8" w14:textId="77777777" w:rsidR="00DA137F" w:rsidRPr="00DA137F" w:rsidRDefault="00664E07" w:rsidP="00DA137F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664E07">
        <w:rPr>
          <w:rFonts w:ascii="Arial" w:eastAsia="Times New Roman" w:hAnsi="Arial" w:cs="Arial"/>
          <w:noProof/>
          <w:kern w:val="0"/>
        </w:rPr>
        <w:pict w14:anchorId="2DB9DD1A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1784BA6D" w14:textId="77777777" w:rsidR="00DA137F" w:rsidRPr="00DA137F" w:rsidRDefault="00DA137F" w:rsidP="00DA137F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14:ligatures w14:val="none"/>
        </w:rPr>
      </w:pPr>
      <w:r w:rsidRPr="00DA137F">
        <w:rPr>
          <w:rFonts w:ascii="Arial" w:eastAsia="Times New Roman" w:hAnsi="Arial" w:cs="Arial"/>
          <w:b/>
          <w:bCs/>
          <w:kern w:val="36"/>
          <w14:ligatures w14:val="none"/>
        </w:rPr>
        <w:t>Closing Prayer</w:t>
      </w:r>
    </w:p>
    <w:p w14:paraId="59F0A6FC" w14:textId="77777777" w:rsidR="00DA137F" w:rsidRPr="00DA137F" w:rsidRDefault="00DA137F" w:rsidP="00DA137F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DA137F">
        <w:rPr>
          <w:rFonts w:ascii="Arial" w:eastAsia="Times New Roman" w:hAnsi="Arial" w:cs="Arial"/>
          <w:kern w:val="0"/>
          <w14:ligatures w14:val="none"/>
        </w:rPr>
        <w:t>Lord, teach us to seek You together. Strengthen our faith, unite our hearts, and help prayer become a natural part of our lives and our church. Amen.</w:t>
      </w:r>
    </w:p>
    <w:p w14:paraId="25F8379F" w14:textId="77777777" w:rsidR="00EF168F" w:rsidRDefault="00EF168F"/>
    <w:sectPr w:rsidR="00EF168F" w:rsidSect="00DA137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83023BE"/>
    <w:multiLevelType w:val="multilevel"/>
    <w:tmpl w:val="E110A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FA1192"/>
    <w:multiLevelType w:val="multilevel"/>
    <w:tmpl w:val="6A804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0330813">
    <w:abstractNumId w:val="0"/>
  </w:num>
  <w:num w:numId="2" w16cid:durableId="1903054618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37F"/>
    <w:rsid w:val="002F7ECD"/>
    <w:rsid w:val="00390612"/>
    <w:rsid w:val="003F1582"/>
    <w:rsid w:val="00664E07"/>
    <w:rsid w:val="006C0D3C"/>
    <w:rsid w:val="00745A75"/>
    <w:rsid w:val="0078431C"/>
    <w:rsid w:val="008078A7"/>
    <w:rsid w:val="00896704"/>
    <w:rsid w:val="00AD3AAF"/>
    <w:rsid w:val="00DA137F"/>
    <w:rsid w:val="00DC375F"/>
    <w:rsid w:val="00DD638F"/>
    <w:rsid w:val="00E11479"/>
    <w:rsid w:val="00EF168F"/>
    <w:rsid w:val="00FF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DF47C"/>
  <w15:chartTrackingRefBased/>
  <w15:docId w15:val="{0BAEE83A-568B-564F-A3E7-34D90C2AC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D3C"/>
  </w:style>
  <w:style w:type="paragraph" w:styleId="Heading1">
    <w:name w:val="heading 1"/>
    <w:basedOn w:val="Normal"/>
    <w:next w:val="Normal"/>
    <w:link w:val="Heading1Char"/>
    <w:uiPriority w:val="9"/>
    <w:qFormat/>
    <w:rsid w:val="006C0D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0D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C0D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0D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0D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0D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0D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0D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0D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0D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0D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C0D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0D3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0D3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0D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0D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0D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0D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0D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0D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0D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0D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stParagraph">
    <w:name w:val="List Paragraph"/>
    <w:basedOn w:val="Normal"/>
    <w:uiPriority w:val="34"/>
    <w:qFormat/>
    <w:rsid w:val="006C0D3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C0D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0D3C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0D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0D3C"/>
    <w:rPr>
      <w:i/>
      <w:iCs/>
      <w:color w:val="2F5496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6C0D3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0D3C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DA1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whitespace-normal">
    <w:name w:val="whitespace-normal"/>
    <w:basedOn w:val="DefaultParagraphFont"/>
    <w:rsid w:val="00DA13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</Words>
  <Characters>907</Characters>
  <Application>Microsoft Office Word</Application>
  <DocSecurity>0</DocSecurity>
  <Lines>26</Lines>
  <Paragraphs>23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Stanfield</dc:creator>
  <cp:keywords/>
  <dc:description/>
  <cp:lastModifiedBy>Sean Stanfield</cp:lastModifiedBy>
  <cp:revision>2</cp:revision>
  <dcterms:created xsi:type="dcterms:W3CDTF">2026-05-20T23:10:00Z</dcterms:created>
  <dcterms:modified xsi:type="dcterms:W3CDTF">2026-05-20T23:12:00Z</dcterms:modified>
</cp:coreProperties>
</file>